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272FA9">
      <w:r>
        <w:t xml:space="preserve">Литература </w:t>
      </w:r>
      <w:r w:rsidR="00D6686D">
        <w:t xml:space="preserve"> 8</w:t>
      </w:r>
      <w:r w:rsidR="00151F07">
        <w:t xml:space="preserve"> класс</w:t>
      </w:r>
    </w:p>
    <w:p w:rsidR="00EA79CB" w:rsidRDefault="00EA79CB"/>
    <w:tbl>
      <w:tblPr>
        <w:tblStyle w:val="a3"/>
        <w:tblW w:w="15594" w:type="dxa"/>
        <w:tblInd w:w="-318" w:type="dxa"/>
        <w:tblLook w:val="04A0"/>
      </w:tblPr>
      <w:tblGrid>
        <w:gridCol w:w="710"/>
        <w:gridCol w:w="2977"/>
        <w:gridCol w:w="3402"/>
        <w:gridCol w:w="4536"/>
        <w:gridCol w:w="3969"/>
      </w:tblGrid>
      <w:tr w:rsidR="00151F07" w:rsidTr="00120E8D">
        <w:tc>
          <w:tcPr>
            <w:tcW w:w="710" w:type="dxa"/>
          </w:tcPr>
          <w:p w:rsidR="00151F07" w:rsidRDefault="00151F07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</w:tcPr>
          <w:p w:rsidR="00151F07" w:rsidRDefault="00151F07">
            <w:r>
              <w:t>Тема урока</w:t>
            </w:r>
          </w:p>
        </w:tc>
        <w:tc>
          <w:tcPr>
            <w:tcW w:w="3402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536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969" w:type="dxa"/>
          </w:tcPr>
          <w:p w:rsidR="00151F07" w:rsidRDefault="00151F07">
            <w:r>
              <w:t>Почта учителя</w:t>
            </w:r>
          </w:p>
        </w:tc>
      </w:tr>
      <w:tr w:rsidR="00151F07" w:rsidTr="00120E8D">
        <w:tc>
          <w:tcPr>
            <w:tcW w:w="710" w:type="dxa"/>
          </w:tcPr>
          <w:p w:rsidR="00EC0D52" w:rsidRDefault="00EC0D52"/>
          <w:p w:rsidR="00151F07" w:rsidRDefault="00151F07">
            <w:r>
              <w:t>1</w:t>
            </w:r>
          </w:p>
        </w:tc>
        <w:tc>
          <w:tcPr>
            <w:tcW w:w="2977" w:type="dxa"/>
          </w:tcPr>
          <w:p w:rsidR="00EC0D52" w:rsidRDefault="00EC0D52"/>
          <w:p w:rsidR="00151F07" w:rsidRDefault="009965F4">
            <w:r>
              <w:t>Лирика М. В. Исаковского о Великой Отечественной войне.</w:t>
            </w:r>
          </w:p>
        </w:tc>
        <w:tc>
          <w:tcPr>
            <w:tcW w:w="3402" w:type="dxa"/>
          </w:tcPr>
          <w:p w:rsidR="00EC0D52" w:rsidRDefault="00EC0D52" w:rsidP="003E7E85"/>
          <w:p w:rsidR="00151F07" w:rsidRDefault="009965F4" w:rsidP="003E7E85">
            <w:r>
              <w:t>Статья учебника (стр. 233-236</w:t>
            </w:r>
            <w:r w:rsidR="00272FA9">
              <w:t xml:space="preserve">) с фрагментами автобиографии </w:t>
            </w:r>
            <w:r>
              <w:t xml:space="preserve">     М. В. Исаковского.</w:t>
            </w:r>
          </w:p>
          <w:p w:rsidR="00AD0006" w:rsidRDefault="00AD0006" w:rsidP="00AD0006">
            <w:r w:rsidRPr="003E7E85">
              <w:t>РЭШ</w:t>
            </w:r>
            <w:r w:rsidR="009965F4">
              <w:t>, литература, 8</w:t>
            </w:r>
            <w:r>
              <w:t xml:space="preserve"> класс, урок 2</w:t>
            </w:r>
            <w:r w:rsidR="009965F4">
              <w:t>7</w:t>
            </w:r>
          </w:p>
        </w:tc>
        <w:tc>
          <w:tcPr>
            <w:tcW w:w="4536" w:type="dxa"/>
          </w:tcPr>
          <w:p w:rsidR="00EC0D52" w:rsidRDefault="00EC0D52" w:rsidP="000230B4"/>
          <w:p w:rsidR="009E09C2" w:rsidRDefault="009E09C2" w:rsidP="000230B4"/>
          <w:p w:rsidR="009E09C2" w:rsidRDefault="009E09C2" w:rsidP="000230B4"/>
        </w:tc>
        <w:tc>
          <w:tcPr>
            <w:tcW w:w="3969" w:type="dxa"/>
          </w:tcPr>
          <w:p w:rsidR="00EC0D52" w:rsidRDefault="00EC0D52" w:rsidP="005B0AAB"/>
          <w:p w:rsidR="005B0AAB" w:rsidRDefault="005B0AAB" w:rsidP="005B0AAB">
            <w:r>
              <w:t>8 «А»  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krevsun</w:t>
            </w:r>
            <w:proofErr w:type="spellEnd"/>
            <w:r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5B0AAB" w:rsidRDefault="005B0AAB" w:rsidP="005B0AAB">
            <w:r>
              <w:t>8 «Б»   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drukova</w:t>
            </w:r>
            <w:proofErr w:type="spellEnd"/>
            <w:r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5B0AAB" w:rsidRDefault="005B0AAB" w:rsidP="005B0AAB">
            <w:r>
              <w:t>8 «В»  95dist.g</w:t>
            </w:r>
            <w:r>
              <w:rPr>
                <w:lang w:val="en-US"/>
              </w:rPr>
              <w:t>udieva@mail.ru</w:t>
            </w:r>
          </w:p>
          <w:p w:rsidR="001529E2" w:rsidRDefault="001529E2"/>
        </w:tc>
      </w:tr>
      <w:tr w:rsidR="00151F07" w:rsidTr="00120E8D">
        <w:tc>
          <w:tcPr>
            <w:tcW w:w="710" w:type="dxa"/>
          </w:tcPr>
          <w:p w:rsidR="00EC0D52" w:rsidRDefault="00EC0D52"/>
          <w:p w:rsidR="00151F07" w:rsidRDefault="00151F07">
            <w:r>
              <w:t>2</w:t>
            </w:r>
          </w:p>
        </w:tc>
        <w:tc>
          <w:tcPr>
            <w:tcW w:w="2977" w:type="dxa"/>
          </w:tcPr>
          <w:p w:rsidR="00EC0D52" w:rsidRDefault="00EC0D52" w:rsidP="000230B4"/>
          <w:p w:rsidR="00151F07" w:rsidRDefault="005B0AAB" w:rsidP="000230B4">
            <w:r>
              <w:t>Уильям Шекспир. Сонеты.</w:t>
            </w:r>
          </w:p>
          <w:p w:rsidR="005B0AAB" w:rsidRDefault="005B0AAB" w:rsidP="000230B4">
            <w:r>
              <w:t>Особенности жанра.</w:t>
            </w:r>
          </w:p>
        </w:tc>
        <w:tc>
          <w:tcPr>
            <w:tcW w:w="3402" w:type="dxa"/>
          </w:tcPr>
          <w:p w:rsidR="00EC0D52" w:rsidRDefault="00EC0D52" w:rsidP="000230B4"/>
          <w:p w:rsidR="000230B4" w:rsidRDefault="005B0AAB" w:rsidP="000230B4">
            <w:r>
              <w:t>Статья учебника (стр. 338-339</w:t>
            </w:r>
            <w:r w:rsidR="000230B4">
              <w:t xml:space="preserve">) </w:t>
            </w:r>
          </w:p>
          <w:p w:rsidR="00151F07" w:rsidRDefault="000230B4" w:rsidP="000230B4">
            <w:r w:rsidRPr="003E7E85">
              <w:t>РЭШ</w:t>
            </w:r>
            <w:r>
              <w:t xml:space="preserve">, литература, 8 класс, урок </w:t>
            </w:r>
            <w:r w:rsidR="00FE2696">
              <w:t>32</w:t>
            </w:r>
          </w:p>
        </w:tc>
        <w:tc>
          <w:tcPr>
            <w:tcW w:w="4536" w:type="dxa"/>
          </w:tcPr>
          <w:p w:rsidR="00EC0D52" w:rsidRDefault="00EC0D52" w:rsidP="00FE2696"/>
          <w:p w:rsidR="009E09C2" w:rsidRDefault="00FE2696" w:rsidP="00FE2696">
            <w:r>
              <w:t xml:space="preserve">Сонеты: «Прекрасное прекрасней во сто крат…», «Уж если ты разлюбишь, -  так теперь…», «Люблю, но реже говорю об этом…», «Её глаза на звёзды не похожи…», «Увы, мой стих не блещет новизной…» - </w:t>
            </w:r>
            <w:r w:rsidRPr="00C658DE">
              <w:rPr>
                <w:b/>
              </w:rPr>
              <w:t>прочитать</w:t>
            </w:r>
            <w:r w:rsidR="00C658DE" w:rsidRPr="00C658DE">
              <w:rPr>
                <w:b/>
              </w:rPr>
              <w:t>.</w:t>
            </w:r>
          </w:p>
          <w:p w:rsidR="009E09C2" w:rsidRDefault="009E09C2" w:rsidP="00FE2696"/>
        </w:tc>
        <w:tc>
          <w:tcPr>
            <w:tcW w:w="3969" w:type="dxa"/>
          </w:tcPr>
          <w:p w:rsidR="00EC0D52" w:rsidRDefault="00EC0D52" w:rsidP="00FE2696"/>
          <w:p w:rsidR="00FE2696" w:rsidRDefault="00FE2696" w:rsidP="00FE2696">
            <w:r>
              <w:t>8 «А»  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krevsun</w:t>
            </w:r>
            <w:proofErr w:type="spellEnd"/>
            <w:r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FE2696" w:rsidRDefault="00FE2696" w:rsidP="00FE2696">
            <w:r>
              <w:t>8 «Б»   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drukova</w:t>
            </w:r>
            <w:proofErr w:type="spellEnd"/>
            <w:r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151F07" w:rsidRDefault="00FE2696" w:rsidP="00FE2696">
            <w:r>
              <w:t>8 «В»  95dist.g</w:t>
            </w:r>
            <w:proofErr w:type="spellStart"/>
            <w:r>
              <w:rPr>
                <w:lang w:val="en-US"/>
              </w:rPr>
              <w:t>udieva</w:t>
            </w:r>
            <w:proofErr w:type="spellEnd"/>
            <w:r w:rsidRPr="00FE2696">
              <w:t>@</w:t>
            </w:r>
            <w:r>
              <w:rPr>
                <w:lang w:val="en-US"/>
              </w:rPr>
              <w:t>mail</w:t>
            </w:r>
            <w:r w:rsidRPr="00FE2696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943B69" w:rsidTr="00120E8D">
        <w:tc>
          <w:tcPr>
            <w:tcW w:w="710" w:type="dxa"/>
          </w:tcPr>
          <w:p w:rsidR="00943B69" w:rsidRDefault="00943B69">
            <w:r>
              <w:t>3</w:t>
            </w:r>
          </w:p>
        </w:tc>
        <w:tc>
          <w:tcPr>
            <w:tcW w:w="2977" w:type="dxa"/>
          </w:tcPr>
          <w:p w:rsidR="00FE2696" w:rsidRDefault="00FE2696" w:rsidP="00FE2696">
            <w:r>
              <w:t xml:space="preserve">Уильям Шекспир. </w:t>
            </w:r>
            <w:r w:rsidR="00EC0D52">
              <w:t xml:space="preserve">Слово о писателе. </w:t>
            </w:r>
            <w:r>
              <w:t>Трагедия «Ромео и Джульетта»</w:t>
            </w:r>
            <w:r w:rsidR="0049261B">
              <w:t>.</w:t>
            </w:r>
          </w:p>
          <w:p w:rsidR="00943B69" w:rsidRDefault="00FE2696" w:rsidP="00FE2696">
            <w:r>
              <w:t>Особенности жанра.</w:t>
            </w:r>
          </w:p>
        </w:tc>
        <w:tc>
          <w:tcPr>
            <w:tcW w:w="3402" w:type="dxa"/>
          </w:tcPr>
          <w:p w:rsidR="00943B69" w:rsidRDefault="00EC0D52" w:rsidP="00AD18E3">
            <w:r>
              <w:t xml:space="preserve">Учебник (стр. 341, </w:t>
            </w:r>
            <w:r w:rsidR="0004461B">
              <w:t>375 – 378)</w:t>
            </w:r>
          </w:p>
          <w:p w:rsidR="0049261B" w:rsidRDefault="009E09C2" w:rsidP="00AD18E3">
            <w:r w:rsidRPr="003E7E85">
              <w:t>РЭШ</w:t>
            </w:r>
            <w:r>
              <w:t>, литература, 8 класс, урок 31</w:t>
            </w:r>
          </w:p>
        </w:tc>
        <w:tc>
          <w:tcPr>
            <w:tcW w:w="4536" w:type="dxa"/>
          </w:tcPr>
          <w:p w:rsidR="00943B69" w:rsidRDefault="00C658DE" w:rsidP="009E09C2">
            <w:r>
              <w:t>П</w:t>
            </w:r>
            <w:r w:rsidR="009E09C2">
              <w:t>рочитать трагедию «Ромео и Джульетта» (с. 341 – 374).</w:t>
            </w:r>
          </w:p>
          <w:p w:rsidR="009E09C2" w:rsidRDefault="0004461B" w:rsidP="009E09C2">
            <w:r>
              <w:t>Письменно о</w:t>
            </w:r>
            <w:r w:rsidR="00C658DE">
              <w:t xml:space="preserve">тветить на вопрос </w:t>
            </w:r>
            <w:r w:rsidR="009E09C2" w:rsidRPr="009E09C2">
              <w:rPr>
                <w:b/>
              </w:rPr>
              <w:t xml:space="preserve"> 5 (с. 378)</w:t>
            </w:r>
          </w:p>
          <w:p w:rsidR="009E09C2" w:rsidRDefault="009E09C2" w:rsidP="009E09C2"/>
        </w:tc>
        <w:tc>
          <w:tcPr>
            <w:tcW w:w="3969" w:type="dxa"/>
          </w:tcPr>
          <w:p w:rsidR="00FE2696" w:rsidRDefault="00FE2696" w:rsidP="00FE2696">
            <w:r>
              <w:t>8 «А»  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krevsun</w:t>
            </w:r>
            <w:proofErr w:type="spellEnd"/>
            <w:r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FE2696" w:rsidRDefault="00FE2696" w:rsidP="00FE2696">
            <w:r>
              <w:t>8 «Б»   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drukova</w:t>
            </w:r>
            <w:proofErr w:type="spellEnd"/>
            <w:r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943B69" w:rsidRDefault="00FE2696" w:rsidP="00FE2696">
            <w:r>
              <w:t>8 «В»  95dist.g</w:t>
            </w:r>
            <w:proofErr w:type="spellStart"/>
            <w:r>
              <w:rPr>
                <w:lang w:val="en-US"/>
              </w:rPr>
              <w:t>udieva</w:t>
            </w:r>
            <w:proofErr w:type="spellEnd"/>
            <w:r w:rsidRPr="00FE2696">
              <w:t>@</w:t>
            </w:r>
            <w:r>
              <w:rPr>
                <w:lang w:val="en-US"/>
              </w:rPr>
              <w:t>mail</w:t>
            </w:r>
            <w:r w:rsidRPr="00FE2696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943B69" w:rsidTr="00120E8D">
        <w:trPr>
          <w:trHeight w:val="1822"/>
        </w:trPr>
        <w:tc>
          <w:tcPr>
            <w:tcW w:w="710" w:type="dxa"/>
          </w:tcPr>
          <w:p w:rsidR="00943B69" w:rsidRDefault="00943B69">
            <w:r>
              <w:lastRenderedPageBreak/>
              <w:t>4</w:t>
            </w:r>
          </w:p>
        </w:tc>
        <w:tc>
          <w:tcPr>
            <w:tcW w:w="2977" w:type="dxa"/>
          </w:tcPr>
          <w:p w:rsidR="00943B69" w:rsidRDefault="00EC0D52">
            <w:r>
              <w:t>Мигель де Сервантес Сааведра. Слово о писателе. Обзор романа «Хитроумный идальго Дон Кихот Ламанчский».</w:t>
            </w:r>
          </w:p>
        </w:tc>
        <w:tc>
          <w:tcPr>
            <w:tcW w:w="3402" w:type="dxa"/>
          </w:tcPr>
          <w:p w:rsidR="00943B69" w:rsidRDefault="00EC0D52" w:rsidP="00AF781E">
            <w:r>
              <w:t>Статьи учебника (с. 380 – 382, 393 – 395).</w:t>
            </w:r>
            <w:r w:rsidR="0004461B">
              <w:t xml:space="preserve"> Фрагменты романа «Хитроумный идальго Дон Кихот Ламанчский» (с. 383-392)</w:t>
            </w:r>
          </w:p>
        </w:tc>
        <w:tc>
          <w:tcPr>
            <w:tcW w:w="4536" w:type="dxa"/>
          </w:tcPr>
          <w:p w:rsidR="00943B69" w:rsidRDefault="0004461B" w:rsidP="00C658DE">
            <w:r>
              <w:t>Прочитать фрагменты романа Сервантеса</w:t>
            </w:r>
            <w:r w:rsidR="00C658DE">
              <w:t xml:space="preserve">. Письменно ответить на вопрос  </w:t>
            </w:r>
            <w:r w:rsidRPr="0004461B">
              <w:rPr>
                <w:b/>
              </w:rPr>
              <w:t>9 (стр. 395)</w:t>
            </w:r>
          </w:p>
        </w:tc>
        <w:tc>
          <w:tcPr>
            <w:tcW w:w="3969" w:type="dxa"/>
          </w:tcPr>
          <w:p w:rsidR="00FE2696" w:rsidRDefault="00FE2696" w:rsidP="00FE2696">
            <w:r>
              <w:t>8 «А»  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krevsun</w:t>
            </w:r>
            <w:proofErr w:type="spellEnd"/>
            <w:r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FE2696" w:rsidRDefault="00FE2696" w:rsidP="00FE2696">
            <w:r>
              <w:t>8 «Б»   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drukova</w:t>
            </w:r>
            <w:proofErr w:type="spellEnd"/>
            <w:r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943B69" w:rsidRDefault="00FE2696" w:rsidP="00FE2696">
            <w:r>
              <w:t>8 «В»  95dist.g</w:t>
            </w:r>
            <w:proofErr w:type="spellStart"/>
            <w:r>
              <w:rPr>
                <w:lang w:val="en-US"/>
              </w:rPr>
              <w:t>udieva</w:t>
            </w:r>
            <w:proofErr w:type="spellEnd"/>
            <w:r w:rsidRPr="00FE2696">
              <w:t>@</w:t>
            </w:r>
            <w:r>
              <w:rPr>
                <w:lang w:val="en-US"/>
              </w:rPr>
              <w:t>mail</w:t>
            </w:r>
            <w:r w:rsidRPr="00FE2696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025487" w:rsidTr="00120E8D">
        <w:trPr>
          <w:trHeight w:val="1338"/>
        </w:trPr>
        <w:tc>
          <w:tcPr>
            <w:tcW w:w="710" w:type="dxa"/>
          </w:tcPr>
          <w:p w:rsidR="00025487" w:rsidRDefault="00025487">
            <w:r>
              <w:t>5</w:t>
            </w:r>
          </w:p>
          <w:p w:rsidR="00025487" w:rsidRDefault="00025487"/>
        </w:tc>
        <w:tc>
          <w:tcPr>
            <w:tcW w:w="2977" w:type="dxa"/>
          </w:tcPr>
          <w:p w:rsidR="00025487" w:rsidRPr="003C5CB6" w:rsidRDefault="0004461B">
            <w:pPr>
              <w:rPr>
                <w:color w:val="000000"/>
              </w:rPr>
            </w:pPr>
            <w:r>
              <w:rPr>
                <w:color w:val="000000"/>
              </w:rPr>
              <w:t>Повторение и обобщение изученного.</w:t>
            </w:r>
            <w:r w:rsidR="00120E8D">
              <w:rPr>
                <w:color w:val="000000"/>
              </w:rPr>
              <w:t xml:space="preserve"> Литературные роды и жанры.</w:t>
            </w:r>
          </w:p>
        </w:tc>
        <w:tc>
          <w:tcPr>
            <w:tcW w:w="3402" w:type="dxa"/>
          </w:tcPr>
          <w:p w:rsidR="00025487" w:rsidRDefault="00120E8D" w:rsidP="00120E8D">
            <w:r>
              <w:t>Повторение изученных понятий по справочным материалам.</w:t>
            </w:r>
          </w:p>
        </w:tc>
        <w:tc>
          <w:tcPr>
            <w:tcW w:w="4536" w:type="dxa"/>
          </w:tcPr>
          <w:p w:rsidR="00025487" w:rsidRDefault="00C658DE" w:rsidP="00186D78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Повторить </w:t>
            </w:r>
            <w:r>
              <w:rPr>
                <w:color w:val="000000"/>
              </w:rPr>
              <w:t>литературные роды и жанры.</w:t>
            </w:r>
          </w:p>
        </w:tc>
        <w:tc>
          <w:tcPr>
            <w:tcW w:w="3969" w:type="dxa"/>
          </w:tcPr>
          <w:p w:rsidR="00FE2696" w:rsidRDefault="00FE2696" w:rsidP="00FE2696">
            <w:r>
              <w:t>8 «А»  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krevsun</w:t>
            </w:r>
            <w:proofErr w:type="spellEnd"/>
            <w:r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FE2696" w:rsidRDefault="00FE2696" w:rsidP="00FE2696">
            <w:r>
              <w:t>8 «Б»   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drukova</w:t>
            </w:r>
            <w:proofErr w:type="spellEnd"/>
            <w:r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025487" w:rsidRDefault="00FE2696" w:rsidP="00FE2696">
            <w:r>
              <w:t>8 «В»  95dist.g</w:t>
            </w:r>
            <w:proofErr w:type="spellStart"/>
            <w:r>
              <w:rPr>
                <w:lang w:val="en-US"/>
              </w:rPr>
              <w:t>udieva</w:t>
            </w:r>
            <w:proofErr w:type="spellEnd"/>
            <w:r w:rsidRPr="00FE2696">
              <w:t>@</w:t>
            </w:r>
            <w:r>
              <w:rPr>
                <w:lang w:val="en-US"/>
              </w:rPr>
              <w:t>mail</w:t>
            </w:r>
            <w:r w:rsidRPr="00FE2696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04461B" w:rsidRDefault="0004461B" w:rsidP="00FE2696"/>
          <w:p w:rsidR="0004461B" w:rsidRPr="0004461B" w:rsidRDefault="0004461B" w:rsidP="00FE2696"/>
        </w:tc>
      </w:tr>
      <w:tr w:rsidR="00025487" w:rsidTr="00120E8D">
        <w:trPr>
          <w:trHeight w:val="1711"/>
        </w:trPr>
        <w:tc>
          <w:tcPr>
            <w:tcW w:w="710" w:type="dxa"/>
          </w:tcPr>
          <w:p w:rsidR="00025487" w:rsidRDefault="00025487">
            <w:r>
              <w:t>6</w:t>
            </w:r>
          </w:p>
        </w:tc>
        <w:tc>
          <w:tcPr>
            <w:tcW w:w="2977" w:type="dxa"/>
          </w:tcPr>
          <w:p w:rsidR="00025487" w:rsidRPr="003C5CB6" w:rsidRDefault="0004461B">
            <w:pPr>
              <w:rPr>
                <w:color w:val="000000"/>
              </w:rPr>
            </w:pPr>
            <w:r>
              <w:rPr>
                <w:color w:val="000000"/>
              </w:rPr>
              <w:t>Повторение и обобщение изученного.</w:t>
            </w:r>
            <w:r w:rsidR="00120E8D">
              <w:rPr>
                <w:color w:val="000000"/>
              </w:rPr>
              <w:t xml:space="preserve"> Литературные направления.</w:t>
            </w:r>
          </w:p>
        </w:tc>
        <w:tc>
          <w:tcPr>
            <w:tcW w:w="3402" w:type="dxa"/>
          </w:tcPr>
          <w:p w:rsidR="00025487" w:rsidRDefault="00120E8D" w:rsidP="00120E8D">
            <w:r>
              <w:t>Повторение изученных понятий по справочным материалам.</w:t>
            </w:r>
          </w:p>
        </w:tc>
        <w:tc>
          <w:tcPr>
            <w:tcW w:w="4536" w:type="dxa"/>
          </w:tcPr>
          <w:p w:rsidR="00025487" w:rsidRDefault="00C658DE" w:rsidP="00186D78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Повторить </w:t>
            </w:r>
            <w:r>
              <w:rPr>
                <w:color w:val="000000"/>
              </w:rPr>
              <w:t>литературные направления.</w:t>
            </w:r>
          </w:p>
        </w:tc>
        <w:tc>
          <w:tcPr>
            <w:tcW w:w="3969" w:type="dxa"/>
          </w:tcPr>
          <w:p w:rsidR="00FE2696" w:rsidRDefault="00FE2696" w:rsidP="00FE2696">
            <w:r>
              <w:t>8 «А»  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krevsun</w:t>
            </w:r>
            <w:proofErr w:type="spellEnd"/>
            <w:r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FE2696" w:rsidRDefault="00FE2696" w:rsidP="00FE2696">
            <w:r>
              <w:t>8 «Б»   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drukova</w:t>
            </w:r>
            <w:proofErr w:type="spellEnd"/>
            <w:r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025487" w:rsidRDefault="00FE2696" w:rsidP="00FE2696">
            <w:r>
              <w:t>8 «В»  95dist.g</w:t>
            </w:r>
            <w:proofErr w:type="spellStart"/>
            <w:r>
              <w:rPr>
                <w:lang w:val="en-US"/>
              </w:rPr>
              <w:t>udieva</w:t>
            </w:r>
            <w:proofErr w:type="spellEnd"/>
            <w:r w:rsidRPr="00FE2696">
              <w:t>@</w:t>
            </w:r>
            <w:r>
              <w:rPr>
                <w:lang w:val="en-US"/>
              </w:rPr>
              <w:t>mail</w:t>
            </w:r>
            <w:r w:rsidRPr="00FE2696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025487" w:rsidTr="00120E8D">
        <w:trPr>
          <w:trHeight w:val="1544"/>
        </w:trPr>
        <w:tc>
          <w:tcPr>
            <w:tcW w:w="710" w:type="dxa"/>
          </w:tcPr>
          <w:p w:rsidR="00025487" w:rsidRDefault="00025487">
            <w:r>
              <w:t>7</w:t>
            </w:r>
          </w:p>
        </w:tc>
        <w:tc>
          <w:tcPr>
            <w:tcW w:w="2977" w:type="dxa"/>
          </w:tcPr>
          <w:p w:rsidR="00025487" w:rsidRPr="003C5CB6" w:rsidRDefault="0004461B">
            <w:pPr>
              <w:rPr>
                <w:color w:val="000000"/>
              </w:rPr>
            </w:pPr>
            <w:r>
              <w:rPr>
                <w:color w:val="000000"/>
              </w:rPr>
              <w:t>Повторение и обобщение изученного.</w:t>
            </w:r>
            <w:r w:rsidR="00120E8D">
              <w:rPr>
                <w:color w:val="000000"/>
              </w:rPr>
              <w:t xml:space="preserve"> Изобразительно-выразительные средства языка.</w:t>
            </w:r>
          </w:p>
        </w:tc>
        <w:tc>
          <w:tcPr>
            <w:tcW w:w="3402" w:type="dxa"/>
          </w:tcPr>
          <w:p w:rsidR="00025487" w:rsidRDefault="00120E8D" w:rsidP="00120E8D">
            <w:r>
              <w:t>Повторение изученных понятий по справочным материалам.</w:t>
            </w:r>
          </w:p>
        </w:tc>
        <w:tc>
          <w:tcPr>
            <w:tcW w:w="4536" w:type="dxa"/>
          </w:tcPr>
          <w:p w:rsidR="00025487" w:rsidRDefault="00025487" w:rsidP="00186D78">
            <w:pPr>
              <w:rPr>
                <w:color w:val="000000"/>
              </w:rPr>
            </w:pPr>
          </w:p>
        </w:tc>
        <w:tc>
          <w:tcPr>
            <w:tcW w:w="3969" w:type="dxa"/>
          </w:tcPr>
          <w:p w:rsidR="00FE2696" w:rsidRDefault="00FE2696" w:rsidP="00FE2696">
            <w:r>
              <w:t>8 «А»  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krevsun</w:t>
            </w:r>
            <w:proofErr w:type="spellEnd"/>
            <w:r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FE2696" w:rsidRDefault="00FE2696" w:rsidP="00FE2696">
            <w:r>
              <w:t>8 «Б»   95</w:t>
            </w:r>
            <w:r>
              <w:rPr>
                <w:lang w:val="en-US"/>
              </w:rPr>
              <w:t>dist</w:t>
            </w:r>
            <w:r>
              <w:t>.</w:t>
            </w:r>
            <w:proofErr w:type="spellStart"/>
            <w:r>
              <w:rPr>
                <w:lang w:val="en-US"/>
              </w:rPr>
              <w:t>drukova</w:t>
            </w:r>
            <w:proofErr w:type="spellEnd"/>
            <w:r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025487" w:rsidRDefault="00FE2696" w:rsidP="00FE2696">
            <w:r>
              <w:t>8 «В»  95dist.g</w:t>
            </w:r>
            <w:proofErr w:type="spellStart"/>
            <w:r>
              <w:rPr>
                <w:lang w:val="en-US"/>
              </w:rPr>
              <w:t>udieva</w:t>
            </w:r>
            <w:proofErr w:type="spellEnd"/>
            <w:r w:rsidRPr="00FE2696">
              <w:t>@</w:t>
            </w:r>
            <w:r>
              <w:rPr>
                <w:lang w:val="en-US"/>
              </w:rPr>
              <w:t>mail</w:t>
            </w:r>
            <w:r w:rsidRPr="00FE2696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04461B" w:rsidRDefault="0004461B" w:rsidP="00FE2696"/>
          <w:p w:rsidR="0004461B" w:rsidRDefault="0004461B" w:rsidP="00FE2696"/>
          <w:p w:rsidR="0004461B" w:rsidRPr="0004461B" w:rsidRDefault="0004461B" w:rsidP="00FE2696"/>
        </w:tc>
      </w:tr>
    </w:tbl>
    <w:p w:rsidR="00151F07" w:rsidRDefault="00151F07" w:rsidP="00EC0D52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13AC9"/>
    <w:rsid w:val="000226BE"/>
    <w:rsid w:val="000230B4"/>
    <w:rsid w:val="00025487"/>
    <w:rsid w:val="0004461B"/>
    <w:rsid w:val="00120E8D"/>
    <w:rsid w:val="00134B95"/>
    <w:rsid w:val="00151F07"/>
    <w:rsid w:val="001529E2"/>
    <w:rsid w:val="00186D78"/>
    <w:rsid w:val="00272FA9"/>
    <w:rsid w:val="00291B06"/>
    <w:rsid w:val="00343838"/>
    <w:rsid w:val="00356340"/>
    <w:rsid w:val="00387B29"/>
    <w:rsid w:val="003E7E85"/>
    <w:rsid w:val="00451579"/>
    <w:rsid w:val="00454F42"/>
    <w:rsid w:val="00481AAD"/>
    <w:rsid w:val="00485E11"/>
    <w:rsid w:val="0049261B"/>
    <w:rsid w:val="005932D6"/>
    <w:rsid w:val="00597FCF"/>
    <w:rsid w:val="005B0AAB"/>
    <w:rsid w:val="005C250C"/>
    <w:rsid w:val="0063141C"/>
    <w:rsid w:val="00684C27"/>
    <w:rsid w:val="006E7E8C"/>
    <w:rsid w:val="00712D74"/>
    <w:rsid w:val="00793189"/>
    <w:rsid w:val="007C572F"/>
    <w:rsid w:val="0092214D"/>
    <w:rsid w:val="00943B69"/>
    <w:rsid w:val="009965F4"/>
    <w:rsid w:val="009D0D15"/>
    <w:rsid w:val="009E09C2"/>
    <w:rsid w:val="00AD0006"/>
    <w:rsid w:val="00AD113A"/>
    <w:rsid w:val="00AD18E3"/>
    <w:rsid w:val="00AF781E"/>
    <w:rsid w:val="00B82EF0"/>
    <w:rsid w:val="00C3117D"/>
    <w:rsid w:val="00C658DE"/>
    <w:rsid w:val="00C859BE"/>
    <w:rsid w:val="00D44B31"/>
    <w:rsid w:val="00D6686D"/>
    <w:rsid w:val="00D95A65"/>
    <w:rsid w:val="00DB1882"/>
    <w:rsid w:val="00EA79CB"/>
    <w:rsid w:val="00EC0D52"/>
    <w:rsid w:val="00F1630E"/>
    <w:rsid w:val="00F770AB"/>
    <w:rsid w:val="00FE2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446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0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28</cp:revision>
  <dcterms:created xsi:type="dcterms:W3CDTF">2020-03-23T08:47:00Z</dcterms:created>
  <dcterms:modified xsi:type="dcterms:W3CDTF">2020-05-01T13:35:00Z</dcterms:modified>
</cp:coreProperties>
</file>